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E556" w14:textId="77777777" w:rsidR="00BC319D" w:rsidRDefault="00BC319D">
      <w:pPr>
        <w:pStyle w:val="Corpsdetexte"/>
        <w:rPr>
          <w:rFonts w:ascii="Times New Roman"/>
          <w:sz w:val="20"/>
        </w:rPr>
      </w:pPr>
    </w:p>
    <w:p w14:paraId="31FBF25A" w14:textId="77777777" w:rsidR="00BC319D" w:rsidRDefault="00BC319D">
      <w:pPr>
        <w:pStyle w:val="Corpsdetexte"/>
        <w:rPr>
          <w:rFonts w:ascii="Times New Roman"/>
          <w:sz w:val="20"/>
        </w:rPr>
      </w:pPr>
    </w:p>
    <w:p w14:paraId="298D45EE" w14:textId="77777777" w:rsidR="00BC319D" w:rsidRDefault="00BC319D">
      <w:pPr>
        <w:pStyle w:val="Corpsdetexte"/>
        <w:rPr>
          <w:rFonts w:ascii="Times New Roman"/>
          <w:sz w:val="20"/>
        </w:rPr>
      </w:pPr>
    </w:p>
    <w:p w14:paraId="2BC09022" w14:textId="77777777" w:rsidR="00BC319D" w:rsidRDefault="00BC319D">
      <w:pPr>
        <w:pStyle w:val="Corpsdetexte"/>
        <w:rPr>
          <w:rFonts w:ascii="Times New Roman"/>
          <w:sz w:val="20"/>
        </w:rPr>
      </w:pPr>
    </w:p>
    <w:p w14:paraId="15662592" w14:textId="77777777" w:rsidR="00BC319D" w:rsidRDefault="00BC319D">
      <w:pPr>
        <w:pStyle w:val="Corpsdetexte"/>
        <w:spacing w:before="6"/>
        <w:rPr>
          <w:rFonts w:ascii="Times New Roman"/>
          <w:sz w:val="18"/>
        </w:rPr>
      </w:pPr>
    </w:p>
    <w:tbl>
      <w:tblPr>
        <w:tblStyle w:val="TableNormal"/>
        <w:tblW w:w="148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836"/>
        <w:gridCol w:w="2203"/>
        <w:gridCol w:w="1836"/>
        <w:gridCol w:w="2021"/>
        <w:gridCol w:w="2525"/>
        <w:gridCol w:w="1134"/>
      </w:tblGrid>
      <w:tr w:rsidR="000E2037" w14:paraId="000BA3E7" w14:textId="4F0089F0" w:rsidTr="000A7165">
        <w:trPr>
          <w:trHeight w:val="901"/>
          <w:jc w:val="center"/>
        </w:trPr>
        <w:tc>
          <w:tcPr>
            <w:tcW w:w="3253" w:type="dxa"/>
            <w:shd w:val="clear" w:color="auto" w:fill="A5A5A5"/>
          </w:tcPr>
          <w:p w14:paraId="0ABC14E1" w14:textId="77777777" w:rsidR="000E2037" w:rsidRDefault="000E2037">
            <w:pPr>
              <w:pStyle w:val="TableParagraph"/>
              <w:spacing w:before="270"/>
              <w:ind w:left="228" w:right="2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Activités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:</w:t>
            </w:r>
          </w:p>
        </w:tc>
        <w:tc>
          <w:tcPr>
            <w:tcW w:w="1836" w:type="dxa"/>
          </w:tcPr>
          <w:p w14:paraId="6C79B01C" w14:textId="77777777" w:rsidR="000E2037" w:rsidRDefault="000E2037">
            <w:pPr>
              <w:pStyle w:val="TableParagraph"/>
              <w:spacing w:before="144" w:line="271" w:lineRule="auto"/>
              <w:ind w:left="301" w:right="261" w:firstLine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Professeurs</w:t>
            </w:r>
            <w:r>
              <w:rPr>
                <w:b/>
                <w:spacing w:val="-8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Responsables</w:t>
            </w:r>
          </w:p>
        </w:tc>
        <w:tc>
          <w:tcPr>
            <w:tcW w:w="2203" w:type="dxa"/>
          </w:tcPr>
          <w:p w14:paraId="1366211A" w14:textId="77777777" w:rsidR="000E2037" w:rsidRDefault="000E2037">
            <w:pPr>
              <w:pStyle w:val="TableParagraph"/>
              <w:spacing w:before="144" w:line="271" w:lineRule="auto"/>
              <w:ind w:left="433" w:right="24" w:hanging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horaires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84"/>
                <w:sz w:val="20"/>
              </w:rPr>
              <w:t xml:space="preserve"> </w:t>
            </w:r>
            <w:r>
              <w:rPr>
                <w:b/>
                <w:sz w:val="20"/>
              </w:rPr>
              <w:t>entraînements</w:t>
            </w:r>
          </w:p>
        </w:tc>
        <w:tc>
          <w:tcPr>
            <w:tcW w:w="1836" w:type="dxa"/>
          </w:tcPr>
          <w:p w14:paraId="5010B0E5" w14:textId="77777777" w:rsidR="000E2037" w:rsidRDefault="000E2037">
            <w:pPr>
              <w:pStyle w:val="TableParagraph"/>
              <w:spacing w:before="1"/>
              <w:jc w:val="left"/>
              <w:rPr>
                <w:rFonts w:ascii="Times New Roman"/>
                <w:sz w:val="26"/>
              </w:rPr>
            </w:pPr>
          </w:p>
          <w:p w14:paraId="2B5F21DA" w14:textId="77777777" w:rsidR="000E2037" w:rsidRDefault="000E2037">
            <w:pPr>
              <w:pStyle w:val="TableParagraph"/>
              <w:spacing w:before="0"/>
              <w:ind w:left="69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Salles</w:t>
            </w:r>
          </w:p>
        </w:tc>
        <w:tc>
          <w:tcPr>
            <w:tcW w:w="2021" w:type="dxa"/>
          </w:tcPr>
          <w:p w14:paraId="7BA267CE" w14:textId="77777777" w:rsidR="000E2037" w:rsidRDefault="000E2037">
            <w:pPr>
              <w:pStyle w:val="TableParagraph"/>
              <w:spacing w:before="1"/>
              <w:jc w:val="left"/>
              <w:rPr>
                <w:rFonts w:ascii="Times New Roman"/>
                <w:sz w:val="26"/>
              </w:rPr>
            </w:pPr>
          </w:p>
          <w:p w14:paraId="20755235" w14:textId="77777777" w:rsidR="000E2037" w:rsidRDefault="000E2037">
            <w:pPr>
              <w:pStyle w:val="TableParagraph"/>
              <w:spacing w:before="0"/>
              <w:ind w:left="94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reprise</w:t>
            </w:r>
          </w:p>
        </w:tc>
        <w:tc>
          <w:tcPr>
            <w:tcW w:w="2525" w:type="dxa"/>
          </w:tcPr>
          <w:p w14:paraId="4FDF8535" w14:textId="77777777" w:rsidR="000E2037" w:rsidRDefault="000E2037">
            <w:pPr>
              <w:pStyle w:val="TableParagraph"/>
              <w:spacing w:before="1"/>
              <w:jc w:val="left"/>
              <w:rPr>
                <w:rFonts w:ascii="Times New Roman"/>
                <w:sz w:val="26"/>
              </w:rPr>
            </w:pPr>
          </w:p>
          <w:p w14:paraId="4D0626CF" w14:textId="77777777" w:rsidR="000E2037" w:rsidRDefault="000E2037">
            <w:pPr>
              <w:pStyle w:val="TableParagraph"/>
              <w:spacing w:before="0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Matériel</w:t>
            </w:r>
          </w:p>
        </w:tc>
        <w:tc>
          <w:tcPr>
            <w:tcW w:w="1134" w:type="dxa"/>
            <w:vAlign w:val="center"/>
          </w:tcPr>
          <w:p w14:paraId="62B888EA" w14:textId="4DA1D1E3" w:rsidR="000E2037" w:rsidRDefault="000E2037" w:rsidP="000E2037">
            <w:pPr>
              <w:pStyle w:val="TableParagraph"/>
              <w:spacing w:before="1"/>
              <w:rPr>
                <w:rFonts w:ascii="Times New Roman"/>
                <w:sz w:val="26"/>
              </w:rPr>
            </w:pPr>
            <w:r>
              <w:rPr>
                <w:b/>
                <w:sz w:val="20"/>
              </w:rPr>
              <w:t>Cochez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cases</w:t>
            </w:r>
          </w:p>
        </w:tc>
      </w:tr>
      <w:tr w:rsidR="000E2037" w14:paraId="737293A7" w14:textId="5C6952D8" w:rsidTr="000A7165">
        <w:trPr>
          <w:trHeight w:val="440"/>
          <w:jc w:val="center"/>
        </w:trPr>
        <w:tc>
          <w:tcPr>
            <w:tcW w:w="3253" w:type="dxa"/>
            <w:shd w:val="clear" w:color="auto" w:fill="A5A5A5"/>
          </w:tcPr>
          <w:p w14:paraId="599B7A15" w14:textId="77777777" w:rsidR="000E2037" w:rsidRDefault="000E2037">
            <w:pPr>
              <w:pStyle w:val="TableParagraph"/>
              <w:spacing w:before="84"/>
              <w:ind w:left="225" w:right="2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BADMINTON</w:t>
            </w:r>
          </w:p>
        </w:tc>
        <w:tc>
          <w:tcPr>
            <w:tcW w:w="1836" w:type="dxa"/>
          </w:tcPr>
          <w:p w14:paraId="3CA75511" w14:textId="77777777" w:rsidR="000E2037" w:rsidRDefault="000E2037">
            <w:pPr>
              <w:pStyle w:val="TableParagraph"/>
              <w:ind w:left="68" w:right="47"/>
              <w:rPr>
                <w:sz w:val="16"/>
              </w:rPr>
            </w:pPr>
            <w:r>
              <w:rPr>
                <w:sz w:val="16"/>
              </w:rPr>
              <w:t>Johan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DELMER</w:t>
            </w:r>
          </w:p>
        </w:tc>
        <w:tc>
          <w:tcPr>
            <w:tcW w:w="2203" w:type="dxa"/>
          </w:tcPr>
          <w:p w14:paraId="7A7741B1" w14:textId="77777777" w:rsidR="000E2037" w:rsidRDefault="000E2037">
            <w:pPr>
              <w:pStyle w:val="TableParagraph"/>
              <w:ind w:left="221" w:right="198"/>
              <w:rPr>
                <w:sz w:val="16"/>
              </w:rPr>
            </w:pPr>
            <w:r>
              <w:rPr>
                <w:sz w:val="16"/>
              </w:rPr>
              <w:t>Mercredi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14h30-16h00</w:t>
            </w:r>
          </w:p>
        </w:tc>
        <w:tc>
          <w:tcPr>
            <w:tcW w:w="1836" w:type="dxa"/>
          </w:tcPr>
          <w:p w14:paraId="4C201F4F" w14:textId="77777777" w:rsidR="000E2037" w:rsidRDefault="000E2037">
            <w:pPr>
              <w:pStyle w:val="TableParagraph"/>
              <w:ind w:left="68" w:right="47"/>
              <w:rPr>
                <w:sz w:val="16"/>
              </w:rPr>
            </w:pPr>
            <w:r>
              <w:rPr>
                <w:sz w:val="16"/>
              </w:rPr>
              <w:t>Salle Leroux</w:t>
            </w:r>
          </w:p>
        </w:tc>
        <w:tc>
          <w:tcPr>
            <w:tcW w:w="2021" w:type="dxa"/>
          </w:tcPr>
          <w:p w14:paraId="075DE4DB" w14:textId="77777777" w:rsidR="000E2037" w:rsidRDefault="000E2037">
            <w:pPr>
              <w:pStyle w:val="TableParagraph"/>
              <w:ind w:left="93" w:right="73"/>
              <w:rPr>
                <w:sz w:val="16"/>
              </w:rPr>
            </w:pPr>
            <w:r>
              <w:rPr>
                <w:sz w:val="16"/>
              </w:rPr>
              <w:t>Mercredi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septembre</w:t>
            </w:r>
          </w:p>
        </w:tc>
        <w:tc>
          <w:tcPr>
            <w:tcW w:w="2525" w:type="dxa"/>
          </w:tcPr>
          <w:p w14:paraId="38216027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F9C2081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0E2037" w14:paraId="73BDA1E0" w14:textId="3397CE41" w:rsidTr="000A7165">
        <w:trPr>
          <w:trHeight w:val="440"/>
          <w:jc w:val="center"/>
        </w:trPr>
        <w:tc>
          <w:tcPr>
            <w:tcW w:w="3253" w:type="dxa"/>
            <w:shd w:val="clear" w:color="auto" w:fill="A5A5A5"/>
          </w:tcPr>
          <w:p w14:paraId="0D97658E" w14:textId="77777777" w:rsidR="000E2037" w:rsidRDefault="000E2037">
            <w:pPr>
              <w:pStyle w:val="TableParagraph"/>
              <w:spacing w:before="84"/>
              <w:ind w:left="225" w:right="2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DANSE</w:t>
            </w:r>
          </w:p>
        </w:tc>
        <w:tc>
          <w:tcPr>
            <w:tcW w:w="1836" w:type="dxa"/>
          </w:tcPr>
          <w:p w14:paraId="041FC40B" w14:textId="77777777" w:rsidR="000E2037" w:rsidRDefault="000E2037">
            <w:pPr>
              <w:pStyle w:val="TableParagraph"/>
              <w:ind w:left="69" w:right="46"/>
              <w:rPr>
                <w:sz w:val="16"/>
              </w:rPr>
            </w:pPr>
            <w:r>
              <w:rPr>
                <w:sz w:val="16"/>
              </w:rPr>
              <w:t>Hélène MANCAUX</w:t>
            </w:r>
          </w:p>
        </w:tc>
        <w:tc>
          <w:tcPr>
            <w:tcW w:w="2203" w:type="dxa"/>
          </w:tcPr>
          <w:p w14:paraId="51B08A19" w14:textId="77777777" w:rsidR="000E2037" w:rsidRDefault="000E2037">
            <w:pPr>
              <w:pStyle w:val="TableParagraph"/>
              <w:ind w:left="221" w:right="197"/>
              <w:rPr>
                <w:sz w:val="16"/>
              </w:rPr>
            </w:pPr>
            <w:r>
              <w:rPr>
                <w:sz w:val="16"/>
              </w:rPr>
              <w:t>Mardi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17h00-18h00</w:t>
            </w:r>
          </w:p>
        </w:tc>
        <w:tc>
          <w:tcPr>
            <w:tcW w:w="1836" w:type="dxa"/>
          </w:tcPr>
          <w:p w14:paraId="7CAED272" w14:textId="77777777" w:rsidR="000E2037" w:rsidRDefault="000E2037">
            <w:pPr>
              <w:pStyle w:val="TableParagraph"/>
              <w:ind w:left="69" w:right="46"/>
              <w:rPr>
                <w:sz w:val="16"/>
              </w:rPr>
            </w:pPr>
            <w:r>
              <w:rPr>
                <w:sz w:val="16"/>
              </w:rPr>
              <w:t>Salle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d'Escalade</w:t>
            </w:r>
          </w:p>
        </w:tc>
        <w:tc>
          <w:tcPr>
            <w:tcW w:w="2021" w:type="dxa"/>
          </w:tcPr>
          <w:p w14:paraId="59CC58CC" w14:textId="77777777" w:rsidR="000E2037" w:rsidRDefault="000E2037">
            <w:pPr>
              <w:pStyle w:val="TableParagraph"/>
              <w:ind w:left="93" w:right="73"/>
              <w:rPr>
                <w:sz w:val="16"/>
              </w:rPr>
            </w:pPr>
            <w:r>
              <w:rPr>
                <w:sz w:val="16"/>
              </w:rPr>
              <w:t>Mardi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septembre</w:t>
            </w:r>
          </w:p>
        </w:tc>
        <w:tc>
          <w:tcPr>
            <w:tcW w:w="2525" w:type="dxa"/>
          </w:tcPr>
          <w:p w14:paraId="0F776DD8" w14:textId="77777777" w:rsidR="000E2037" w:rsidRDefault="000E2037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Prévoir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Legging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Chaussettes</w:t>
            </w:r>
          </w:p>
        </w:tc>
        <w:tc>
          <w:tcPr>
            <w:tcW w:w="1134" w:type="dxa"/>
          </w:tcPr>
          <w:p w14:paraId="61D061D6" w14:textId="77777777" w:rsidR="000E2037" w:rsidRDefault="000E2037">
            <w:pPr>
              <w:pStyle w:val="TableParagraph"/>
              <w:ind w:left="22"/>
              <w:rPr>
                <w:sz w:val="16"/>
              </w:rPr>
            </w:pPr>
          </w:p>
        </w:tc>
      </w:tr>
      <w:tr w:rsidR="000E2037" w14:paraId="7729E970" w14:textId="124640DC" w:rsidTr="000A7165">
        <w:trPr>
          <w:trHeight w:val="440"/>
          <w:jc w:val="center"/>
        </w:trPr>
        <w:tc>
          <w:tcPr>
            <w:tcW w:w="3253" w:type="dxa"/>
            <w:shd w:val="clear" w:color="auto" w:fill="A5A5A5"/>
          </w:tcPr>
          <w:p w14:paraId="4CF8073C" w14:textId="77777777" w:rsidR="000E2037" w:rsidRDefault="000E2037">
            <w:pPr>
              <w:pStyle w:val="TableParagraph"/>
              <w:spacing w:before="84"/>
              <w:ind w:left="228" w:right="20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ESCALADE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(Débutant)</w:t>
            </w:r>
          </w:p>
        </w:tc>
        <w:tc>
          <w:tcPr>
            <w:tcW w:w="1836" w:type="dxa"/>
          </w:tcPr>
          <w:p w14:paraId="623A622F" w14:textId="77777777" w:rsidR="000E2037" w:rsidRDefault="000E2037">
            <w:pPr>
              <w:pStyle w:val="TableParagraph"/>
              <w:spacing w:before="0" w:line="190" w:lineRule="exact"/>
              <w:ind w:left="68" w:right="47"/>
              <w:rPr>
                <w:sz w:val="16"/>
              </w:rPr>
            </w:pPr>
            <w:r>
              <w:rPr>
                <w:sz w:val="16"/>
              </w:rPr>
              <w:t>Mégane ladureau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14:paraId="74D599A9" w14:textId="77777777" w:rsidR="000E2037" w:rsidRDefault="000E2037">
            <w:pPr>
              <w:pStyle w:val="TableParagraph"/>
              <w:spacing w:before="43" w:line="187" w:lineRule="exact"/>
              <w:ind w:left="68" w:right="47"/>
              <w:rPr>
                <w:sz w:val="16"/>
              </w:rPr>
            </w:pPr>
            <w:r>
              <w:rPr>
                <w:sz w:val="16"/>
              </w:rPr>
              <w:t>Julia Seinnave</w:t>
            </w:r>
          </w:p>
        </w:tc>
        <w:tc>
          <w:tcPr>
            <w:tcW w:w="2203" w:type="dxa"/>
          </w:tcPr>
          <w:p w14:paraId="4174DA83" w14:textId="77777777" w:rsidR="000E2037" w:rsidRDefault="000E2037">
            <w:pPr>
              <w:pStyle w:val="TableParagraph"/>
              <w:ind w:left="221" w:right="198"/>
              <w:rPr>
                <w:sz w:val="16"/>
              </w:rPr>
            </w:pPr>
            <w:r>
              <w:rPr>
                <w:sz w:val="16"/>
              </w:rPr>
              <w:t>Mercredi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13h00-14h30</w:t>
            </w:r>
          </w:p>
        </w:tc>
        <w:tc>
          <w:tcPr>
            <w:tcW w:w="1836" w:type="dxa"/>
          </w:tcPr>
          <w:p w14:paraId="3AEF9FA5" w14:textId="77777777" w:rsidR="000E2037" w:rsidRDefault="000E2037">
            <w:pPr>
              <w:pStyle w:val="TableParagraph"/>
              <w:ind w:left="69" w:right="46"/>
              <w:rPr>
                <w:sz w:val="16"/>
              </w:rPr>
            </w:pPr>
            <w:r>
              <w:rPr>
                <w:sz w:val="16"/>
              </w:rPr>
              <w:t>Salle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d'Escalade</w:t>
            </w:r>
          </w:p>
        </w:tc>
        <w:tc>
          <w:tcPr>
            <w:tcW w:w="2021" w:type="dxa"/>
          </w:tcPr>
          <w:p w14:paraId="15CC3E6E" w14:textId="77777777" w:rsidR="000E2037" w:rsidRDefault="000E2037">
            <w:pPr>
              <w:pStyle w:val="TableParagraph"/>
              <w:ind w:left="94" w:right="73"/>
              <w:rPr>
                <w:sz w:val="16"/>
              </w:rPr>
            </w:pPr>
            <w:r>
              <w:rPr>
                <w:sz w:val="16"/>
              </w:rPr>
              <w:t>Mercredi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Septembre</w:t>
            </w:r>
          </w:p>
        </w:tc>
        <w:tc>
          <w:tcPr>
            <w:tcW w:w="2525" w:type="dxa"/>
          </w:tcPr>
          <w:p w14:paraId="5783D25C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C3303E7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0E2037" w14:paraId="01CB0EA5" w14:textId="3C296F70" w:rsidTr="000A7165">
        <w:trPr>
          <w:trHeight w:val="440"/>
          <w:jc w:val="center"/>
        </w:trPr>
        <w:tc>
          <w:tcPr>
            <w:tcW w:w="3253" w:type="dxa"/>
            <w:shd w:val="clear" w:color="auto" w:fill="A5A5A5"/>
          </w:tcPr>
          <w:p w14:paraId="1DED5B9C" w14:textId="77777777" w:rsidR="000E2037" w:rsidRDefault="000E2037">
            <w:pPr>
              <w:pStyle w:val="TableParagraph"/>
              <w:spacing w:before="84"/>
              <w:ind w:left="228" w:right="20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ESCALADE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(Expert)</w:t>
            </w:r>
          </w:p>
        </w:tc>
        <w:tc>
          <w:tcPr>
            <w:tcW w:w="1836" w:type="dxa"/>
          </w:tcPr>
          <w:p w14:paraId="35E03522" w14:textId="77777777" w:rsidR="000E2037" w:rsidRDefault="000E2037">
            <w:pPr>
              <w:pStyle w:val="TableParagraph"/>
              <w:spacing w:before="0" w:line="190" w:lineRule="exact"/>
              <w:ind w:left="68" w:right="47"/>
              <w:rPr>
                <w:sz w:val="16"/>
              </w:rPr>
            </w:pPr>
            <w:r>
              <w:rPr>
                <w:sz w:val="16"/>
              </w:rPr>
              <w:t>Mégane ladureau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14:paraId="75631B6F" w14:textId="77777777" w:rsidR="000E2037" w:rsidRDefault="000E2037">
            <w:pPr>
              <w:pStyle w:val="TableParagraph"/>
              <w:spacing w:before="43" w:line="187" w:lineRule="exact"/>
              <w:ind w:left="68" w:right="47"/>
              <w:rPr>
                <w:sz w:val="16"/>
              </w:rPr>
            </w:pPr>
            <w:r>
              <w:rPr>
                <w:sz w:val="16"/>
              </w:rPr>
              <w:t>Julia Seinnave</w:t>
            </w:r>
          </w:p>
        </w:tc>
        <w:tc>
          <w:tcPr>
            <w:tcW w:w="2203" w:type="dxa"/>
          </w:tcPr>
          <w:p w14:paraId="76207977" w14:textId="77777777" w:rsidR="000E2037" w:rsidRDefault="000E2037">
            <w:pPr>
              <w:pStyle w:val="TableParagraph"/>
              <w:ind w:left="221" w:right="198"/>
              <w:rPr>
                <w:sz w:val="16"/>
              </w:rPr>
            </w:pPr>
            <w:r>
              <w:rPr>
                <w:sz w:val="16"/>
              </w:rPr>
              <w:t>Mercredi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14h30-16h00</w:t>
            </w:r>
          </w:p>
        </w:tc>
        <w:tc>
          <w:tcPr>
            <w:tcW w:w="1836" w:type="dxa"/>
          </w:tcPr>
          <w:p w14:paraId="56E0CC15" w14:textId="77777777" w:rsidR="000E2037" w:rsidRDefault="000E2037">
            <w:pPr>
              <w:pStyle w:val="TableParagraph"/>
              <w:ind w:left="69" w:right="46"/>
              <w:rPr>
                <w:sz w:val="16"/>
              </w:rPr>
            </w:pPr>
            <w:r>
              <w:rPr>
                <w:sz w:val="16"/>
              </w:rPr>
              <w:t>Salle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d'Escalade</w:t>
            </w:r>
          </w:p>
        </w:tc>
        <w:tc>
          <w:tcPr>
            <w:tcW w:w="2021" w:type="dxa"/>
          </w:tcPr>
          <w:p w14:paraId="0902133B" w14:textId="77777777" w:rsidR="000E2037" w:rsidRDefault="000E2037">
            <w:pPr>
              <w:pStyle w:val="TableParagraph"/>
              <w:ind w:left="94" w:right="73"/>
              <w:rPr>
                <w:sz w:val="16"/>
              </w:rPr>
            </w:pPr>
            <w:r>
              <w:rPr>
                <w:sz w:val="16"/>
              </w:rPr>
              <w:t>Mercredi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Septembre</w:t>
            </w:r>
          </w:p>
        </w:tc>
        <w:tc>
          <w:tcPr>
            <w:tcW w:w="2525" w:type="dxa"/>
          </w:tcPr>
          <w:p w14:paraId="2FA86A7E" w14:textId="77777777" w:rsidR="000E2037" w:rsidRDefault="000E2037">
            <w:pPr>
              <w:pStyle w:val="TableParagraph"/>
              <w:spacing w:before="0" w:line="190" w:lineRule="exact"/>
              <w:ind w:left="24"/>
              <w:rPr>
                <w:sz w:val="16"/>
              </w:rPr>
            </w:pPr>
            <w:r>
              <w:rPr>
                <w:sz w:val="16"/>
              </w:rPr>
              <w:t>Réservé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élèves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déjà</w:t>
            </w:r>
          </w:p>
          <w:p w14:paraId="6B0A361E" w14:textId="77777777" w:rsidR="000E2037" w:rsidRDefault="000E2037">
            <w:pPr>
              <w:pStyle w:val="TableParagraph"/>
              <w:spacing w:before="43" w:line="187" w:lineRule="exact"/>
              <w:ind w:left="24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niveau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d'assurage.</w:t>
            </w:r>
          </w:p>
        </w:tc>
        <w:tc>
          <w:tcPr>
            <w:tcW w:w="1134" w:type="dxa"/>
          </w:tcPr>
          <w:p w14:paraId="1CA4F036" w14:textId="77777777" w:rsidR="000E2037" w:rsidRDefault="000E2037">
            <w:pPr>
              <w:pStyle w:val="TableParagraph"/>
              <w:spacing w:before="0" w:line="190" w:lineRule="exact"/>
              <w:ind w:left="24"/>
              <w:rPr>
                <w:sz w:val="16"/>
              </w:rPr>
            </w:pPr>
          </w:p>
        </w:tc>
      </w:tr>
      <w:tr w:rsidR="000E2037" w14:paraId="36D4BEB6" w14:textId="7E9FF6E5" w:rsidTr="000A7165">
        <w:trPr>
          <w:trHeight w:val="440"/>
          <w:jc w:val="center"/>
        </w:trPr>
        <w:tc>
          <w:tcPr>
            <w:tcW w:w="3253" w:type="dxa"/>
            <w:shd w:val="clear" w:color="auto" w:fill="A5A5A5"/>
          </w:tcPr>
          <w:p w14:paraId="65FD793A" w14:textId="77777777" w:rsidR="000E2037" w:rsidRDefault="000E2037">
            <w:pPr>
              <w:pStyle w:val="TableParagraph"/>
              <w:spacing w:before="84"/>
              <w:ind w:left="227" w:right="2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ESCALADE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tous niveaux)</w:t>
            </w:r>
          </w:p>
        </w:tc>
        <w:tc>
          <w:tcPr>
            <w:tcW w:w="1836" w:type="dxa"/>
          </w:tcPr>
          <w:p w14:paraId="48208322" w14:textId="77777777" w:rsidR="000E2037" w:rsidRDefault="000E2037">
            <w:pPr>
              <w:pStyle w:val="TableParagraph"/>
              <w:ind w:left="69" w:right="47"/>
              <w:rPr>
                <w:sz w:val="16"/>
              </w:rPr>
            </w:pPr>
            <w:r>
              <w:rPr>
                <w:sz w:val="16"/>
              </w:rPr>
              <w:t>Garçon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Kathy</w:t>
            </w:r>
          </w:p>
        </w:tc>
        <w:tc>
          <w:tcPr>
            <w:tcW w:w="2203" w:type="dxa"/>
          </w:tcPr>
          <w:p w14:paraId="225390C3" w14:textId="77777777" w:rsidR="000E2037" w:rsidRDefault="000E2037">
            <w:pPr>
              <w:pStyle w:val="TableParagraph"/>
              <w:ind w:left="221" w:right="198"/>
              <w:rPr>
                <w:sz w:val="16"/>
              </w:rPr>
            </w:pPr>
            <w:r>
              <w:rPr>
                <w:sz w:val="16"/>
              </w:rPr>
              <w:t>Mardi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15h45-17h00</w:t>
            </w:r>
          </w:p>
        </w:tc>
        <w:tc>
          <w:tcPr>
            <w:tcW w:w="1836" w:type="dxa"/>
          </w:tcPr>
          <w:p w14:paraId="7AE54168" w14:textId="77777777" w:rsidR="000E2037" w:rsidRDefault="000E2037">
            <w:pPr>
              <w:pStyle w:val="TableParagraph"/>
              <w:ind w:left="69" w:right="46"/>
              <w:rPr>
                <w:sz w:val="16"/>
              </w:rPr>
            </w:pPr>
            <w:r>
              <w:rPr>
                <w:sz w:val="16"/>
              </w:rPr>
              <w:t>Salle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d'Escalade</w:t>
            </w:r>
          </w:p>
        </w:tc>
        <w:tc>
          <w:tcPr>
            <w:tcW w:w="2021" w:type="dxa"/>
          </w:tcPr>
          <w:p w14:paraId="480B384E" w14:textId="77777777" w:rsidR="000E2037" w:rsidRDefault="000E2037">
            <w:pPr>
              <w:pStyle w:val="TableParagraph"/>
              <w:ind w:left="94" w:right="73"/>
              <w:rPr>
                <w:sz w:val="16"/>
              </w:rPr>
            </w:pPr>
            <w:r>
              <w:rPr>
                <w:sz w:val="16"/>
              </w:rPr>
              <w:t>Mardi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septembre</w:t>
            </w:r>
          </w:p>
        </w:tc>
        <w:tc>
          <w:tcPr>
            <w:tcW w:w="2525" w:type="dxa"/>
          </w:tcPr>
          <w:p w14:paraId="717BD62F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9CFA0A2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0E2037" w14:paraId="2488DB62" w14:textId="0D5240FE" w:rsidTr="000A7165">
        <w:trPr>
          <w:trHeight w:val="440"/>
          <w:jc w:val="center"/>
        </w:trPr>
        <w:tc>
          <w:tcPr>
            <w:tcW w:w="3253" w:type="dxa"/>
            <w:shd w:val="clear" w:color="auto" w:fill="A5A5A5"/>
          </w:tcPr>
          <w:p w14:paraId="1AA52CDA" w14:textId="77777777" w:rsidR="000E2037" w:rsidRDefault="000E2037">
            <w:pPr>
              <w:pStyle w:val="TableParagraph"/>
              <w:spacing w:before="84"/>
              <w:ind w:left="226" w:right="2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GRS</w:t>
            </w:r>
          </w:p>
        </w:tc>
        <w:tc>
          <w:tcPr>
            <w:tcW w:w="1836" w:type="dxa"/>
          </w:tcPr>
          <w:p w14:paraId="4DB66DC7" w14:textId="77777777" w:rsidR="000E2037" w:rsidRDefault="000E2037">
            <w:pPr>
              <w:pStyle w:val="TableParagraph"/>
              <w:ind w:left="69" w:right="46"/>
              <w:rPr>
                <w:sz w:val="16"/>
              </w:rPr>
            </w:pPr>
            <w:r>
              <w:rPr>
                <w:sz w:val="16"/>
              </w:rPr>
              <w:t>Hélène MANCAUX</w:t>
            </w:r>
          </w:p>
        </w:tc>
        <w:tc>
          <w:tcPr>
            <w:tcW w:w="2203" w:type="dxa"/>
          </w:tcPr>
          <w:p w14:paraId="6A9E492D" w14:textId="77777777" w:rsidR="000E2037" w:rsidRDefault="000E2037">
            <w:pPr>
              <w:pStyle w:val="TableParagraph"/>
              <w:ind w:left="221" w:right="198"/>
              <w:rPr>
                <w:sz w:val="16"/>
              </w:rPr>
            </w:pPr>
            <w:r>
              <w:rPr>
                <w:sz w:val="16"/>
              </w:rPr>
              <w:t>Mercredi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13h00-14h30</w:t>
            </w:r>
          </w:p>
        </w:tc>
        <w:tc>
          <w:tcPr>
            <w:tcW w:w="1836" w:type="dxa"/>
          </w:tcPr>
          <w:p w14:paraId="556A340A" w14:textId="77777777" w:rsidR="000E2037" w:rsidRDefault="000E2037">
            <w:pPr>
              <w:pStyle w:val="TableParagraph"/>
              <w:ind w:left="68" w:right="47"/>
              <w:rPr>
                <w:sz w:val="16"/>
              </w:rPr>
            </w:pPr>
            <w:r>
              <w:rPr>
                <w:sz w:val="16"/>
              </w:rPr>
              <w:t>Salle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Leroux</w:t>
            </w:r>
          </w:p>
        </w:tc>
        <w:tc>
          <w:tcPr>
            <w:tcW w:w="2021" w:type="dxa"/>
          </w:tcPr>
          <w:p w14:paraId="665B44AA" w14:textId="77777777" w:rsidR="000E2037" w:rsidRDefault="000E2037">
            <w:pPr>
              <w:pStyle w:val="TableParagraph"/>
              <w:ind w:left="93" w:right="73"/>
              <w:rPr>
                <w:sz w:val="16"/>
              </w:rPr>
            </w:pPr>
            <w:r>
              <w:rPr>
                <w:sz w:val="16"/>
              </w:rPr>
              <w:t>Mercredi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septembre</w:t>
            </w:r>
          </w:p>
        </w:tc>
        <w:tc>
          <w:tcPr>
            <w:tcW w:w="2525" w:type="dxa"/>
          </w:tcPr>
          <w:p w14:paraId="56661036" w14:textId="77777777" w:rsidR="000E2037" w:rsidRDefault="000E2037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Prévoir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Legging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Chaussettes</w:t>
            </w:r>
          </w:p>
        </w:tc>
        <w:tc>
          <w:tcPr>
            <w:tcW w:w="1134" w:type="dxa"/>
          </w:tcPr>
          <w:p w14:paraId="27941775" w14:textId="77777777" w:rsidR="000E2037" w:rsidRDefault="000E2037">
            <w:pPr>
              <w:pStyle w:val="TableParagraph"/>
              <w:ind w:left="22"/>
              <w:rPr>
                <w:sz w:val="16"/>
              </w:rPr>
            </w:pPr>
          </w:p>
        </w:tc>
      </w:tr>
      <w:tr w:rsidR="000E2037" w14:paraId="778ADE65" w14:textId="7754AC68" w:rsidTr="000A7165">
        <w:trPr>
          <w:trHeight w:val="440"/>
          <w:jc w:val="center"/>
        </w:trPr>
        <w:tc>
          <w:tcPr>
            <w:tcW w:w="3253" w:type="dxa"/>
            <w:shd w:val="clear" w:color="auto" w:fill="A5A5A5"/>
          </w:tcPr>
          <w:p w14:paraId="31550A6E" w14:textId="77777777" w:rsidR="000E2037" w:rsidRDefault="000E2037">
            <w:pPr>
              <w:pStyle w:val="TableParagraph"/>
              <w:spacing w:before="84"/>
              <w:ind w:left="225" w:right="2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SPORT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PARTAGE</w:t>
            </w:r>
          </w:p>
        </w:tc>
        <w:tc>
          <w:tcPr>
            <w:tcW w:w="1836" w:type="dxa"/>
          </w:tcPr>
          <w:p w14:paraId="267DF0E9" w14:textId="77777777" w:rsidR="000E2037" w:rsidRDefault="000E2037">
            <w:pPr>
              <w:pStyle w:val="TableParagraph"/>
              <w:ind w:left="69" w:right="47"/>
              <w:rPr>
                <w:sz w:val="16"/>
              </w:rPr>
            </w:pPr>
            <w:r>
              <w:rPr>
                <w:sz w:val="16"/>
              </w:rPr>
              <w:t>Christophe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ANTOINE</w:t>
            </w:r>
          </w:p>
        </w:tc>
        <w:tc>
          <w:tcPr>
            <w:tcW w:w="2203" w:type="dxa"/>
          </w:tcPr>
          <w:p w14:paraId="488FD10B" w14:textId="77777777" w:rsidR="000E2037" w:rsidRDefault="000E2037">
            <w:pPr>
              <w:pStyle w:val="TableParagraph"/>
              <w:ind w:left="221" w:right="198"/>
              <w:rPr>
                <w:sz w:val="16"/>
              </w:rPr>
            </w:pPr>
            <w:r>
              <w:rPr>
                <w:sz w:val="16"/>
              </w:rPr>
              <w:t>Samedi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10h00-12h00</w:t>
            </w:r>
          </w:p>
        </w:tc>
        <w:tc>
          <w:tcPr>
            <w:tcW w:w="1836" w:type="dxa"/>
          </w:tcPr>
          <w:p w14:paraId="505367E4" w14:textId="77777777" w:rsidR="000E2037" w:rsidRDefault="000E2037">
            <w:pPr>
              <w:pStyle w:val="TableParagraph"/>
              <w:ind w:left="69" w:right="46"/>
              <w:rPr>
                <w:sz w:val="16"/>
              </w:rPr>
            </w:pPr>
            <w:r>
              <w:rPr>
                <w:sz w:val="16"/>
              </w:rPr>
              <w:t>Salle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d'Escalade</w:t>
            </w:r>
          </w:p>
        </w:tc>
        <w:tc>
          <w:tcPr>
            <w:tcW w:w="2021" w:type="dxa"/>
          </w:tcPr>
          <w:p w14:paraId="2AC567F3" w14:textId="77777777" w:rsidR="000E2037" w:rsidRDefault="000E2037">
            <w:pPr>
              <w:pStyle w:val="TableParagraph"/>
              <w:ind w:left="93" w:right="73"/>
              <w:rPr>
                <w:sz w:val="16"/>
              </w:rPr>
            </w:pPr>
            <w:r>
              <w:rPr>
                <w:sz w:val="16"/>
              </w:rPr>
              <w:t>Samedi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septembre</w:t>
            </w:r>
          </w:p>
        </w:tc>
        <w:tc>
          <w:tcPr>
            <w:tcW w:w="2525" w:type="dxa"/>
          </w:tcPr>
          <w:p w14:paraId="7231B21C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66707DF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0E2037" w14:paraId="7D0C6680" w14:textId="39A5B3AE" w:rsidTr="000A7165">
        <w:trPr>
          <w:trHeight w:val="440"/>
          <w:jc w:val="center"/>
        </w:trPr>
        <w:tc>
          <w:tcPr>
            <w:tcW w:w="3253" w:type="dxa"/>
            <w:shd w:val="clear" w:color="auto" w:fill="A5A5A5"/>
          </w:tcPr>
          <w:p w14:paraId="2582BD35" w14:textId="77777777" w:rsidR="000E2037" w:rsidRDefault="000E2037">
            <w:pPr>
              <w:pStyle w:val="TableParagraph"/>
              <w:spacing w:before="84"/>
              <w:ind w:left="225" w:right="2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TENNIS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 TABLE</w:t>
            </w:r>
          </w:p>
        </w:tc>
        <w:tc>
          <w:tcPr>
            <w:tcW w:w="1836" w:type="dxa"/>
          </w:tcPr>
          <w:p w14:paraId="23A15F1D" w14:textId="77777777" w:rsidR="000E2037" w:rsidRDefault="000E2037">
            <w:pPr>
              <w:pStyle w:val="TableParagraph"/>
              <w:ind w:left="69" w:right="47"/>
              <w:rPr>
                <w:sz w:val="16"/>
              </w:rPr>
            </w:pPr>
            <w:r>
              <w:rPr>
                <w:sz w:val="16"/>
              </w:rPr>
              <w:t>Christophe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ANTOINE</w:t>
            </w:r>
          </w:p>
        </w:tc>
        <w:tc>
          <w:tcPr>
            <w:tcW w:w="2203" w:type="dxa"/>
          </w:tcPr>
          <w:p w14:paraId="00CAB29B" w14:textId="77777777" w:rsidR="000E2037" w:rsidRDefault="000E2037">
            <w:pPr>
              <w:pStyle w:val="TableParagraph"/>
              <w:ind w:left="221" w:right="197"/>
              <w:rPr>
                <w:sz w:val="16"/>
              </w:rPr>
            </w:pPr>
            <w:r>
              <w:rPr>
                <w:sz w:val="16"/>
              </w:rPr>
              <w:t>Lundi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12h00-13h00</w:t>
            </w:r>
          </w:p>
        </w:tc>
        <w:tc>
          <w:tcPr>
            <w:tcW w:w="1836" w:type="dxa"/>
          </w:tcPr>
          <w:p w14:paraId="7B329A54" w14:textId="77777777" w:rsidR="000E2037" w:rsidRDefault="000E2037">
            <w:pPr>
              <w:pStyle w:val="TableParagraph"/>
              <w:ind w:left="69" w:right="47"/>
              <w:rPr>
                <w:sz w:val="16"/>
              </w:rPr>
            </w:pPr>
            <w:r>
              <w:rPr>
                <w:sz w:val="16"/>
              </w:rPr>
              <w:t>Salle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Leroux</w:t>
            </w:r>
          </w:p>
        </w:tc>
        <w:tc>
          <w:tcPr>
            <w:tcW w:w="2021" w:type="dxa"/>
          </w:tcPr>
          <w:p w14:paraId="5F57874B" w14:textId="77777777" w:rsidR="000E2037" w:rsidRDefault="000E2037">
            <w:pPr>
              <w:pStyle w:val="TableParagraph"/>
              <w:ind w:left="94" w:right="72"/>
              <w:rPr>
                <w:sz w:val="16"/>
              </w:rPr>
            </w:pPr>
            <w:r>
              <w:rPr>
                <w:sz w:val="16"/>
              </w:rPr>
              <w:t>Lundi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septembre</w:t>
            </w:r>
          </w:p>
        </w:tc>
        <w:tc>
          <w:tcPr>
            <w:tcW w:w="2525" w:type="dxa"/>
          </w:tcPr>
          <w:p w14:paraId="3D478D81" w14:textId="00927359" w:rsidR="000E2037" w:rsidRDefault="000E2037" w:rsidP="00B40C30">
            <w:pPr>
              <w:pStyle w:val="TableParagraph"/>
              <w:spacing w:before="0" w:line="190" w:lineRule="exact"/>
              <w:ind w:left="21"/>
              <w:rPr>
                <w:sz w:val="16"/>
              </w:rPr>
            </w:pPr>
            <w:r>
              <w:rPr>
                <w:sz w:val="16"/>
              </w:rPr>
              <w:t>Rdv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devant 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d'escalade  </w:t>
            </w:r>
            <w:r>
              <w:rPr>
                <w:spacing w:val="1"/>
                <w:sz w:val="16"/>
              </w:rPr>
              <w:t xml:space="preserve"> </w:t>
            </w:r>
            <w:r w:rsidR="00B40C3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 w:rsidR="00B40C30">
              <w:rPr>
                <w:sz w:val="16"/>
              </w:rPr>
              <w:t xml:space="preserve"> </w:t>
            </w:r>
            <w:r>
              <w:rPr>
                <w:sz w:val="16"/>
              </w:rPr>
              <w:t>12h</w:t>
            </w:r>
          </w:p>
        </w:tc>
        <w:tc>
          <w:tcPr>
            <w:tcW w:w="1134" w:type="dxa"/>
          </w:tcPr>
          <w:p w14:paraId="24EAE07F" w14:textId="77777777" w:rsidR="000E2037" w:rsidRDefault="000E2037">
            <w:pPr>
              <w:pStyle w:val="TableParagraph"/>
              <w:spacing w:before="0" w:line="190" w:lineRule="exact"/>
              <w:ind w:left="21"/>
              <w:rPr>
                <w:sz w:val="16"/>
              </w:rPr>
            </w:pPr>
          </w:p>
        </w:tc>
      </w:tr>
      <w:tr w:rsidR="000E2037" w14:paraId="7DC6F249" w14:textId="61B32A26" w:rsidTr="000A7165">
        <w:trPr>
          <w:trHeight w:val="440"/>
          <w:jc w:val="center"/>
        </w:trPr>
        <w:tc>
          <w:tcPr>
            <w:tcW w:w="3253" w:type="dxa"/>
            <w:shd w:val="clear" w:color="auto" w:fill="A5A5A5"/>
          </w:tcPr>
          <w:p w14:paraId="5FC53821" w14:textId="77777777" w:rsidR="000E2037" w:rsidRDefault="000E2037">
            <w:pPr>
              <w:pStyle w:val="TableParagraph"/>
              <w:spacing w:before="84"/>
              <w:ind w:left="227" w:right="2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VOLLEY</w:t>
            </w:r>
          </w:p>
        </w:tc>
        <w:tc>
          <w:tcPr>
            <w:tcW w:w="1836" w:type="dxa"/>
          </w:tcPr>
          <w:p w14:paraId="2C073F1A" w14:textId="77777777" w:rsidR="000E2037" w:rsidRDefault="000E2037">
            <w:pPr>
              <w:pStyle w:val="TableParagraph"/>
              <w:ind w:left="66" w:right="47"/>
              <w:rPr>
                <w:sz w:val="16"/>
              </w:rPr>
            </w:pPr>
            <w:r>
              <w:rPr>
                <w:sz w:val="16"/>
              </w:rPr>
              <w:t>Stéphanie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BECART</w:t>
            </w:r>
          </w:p>
        </w:tc>
        <w:tc>
          <w:tcPr>
            <w:tcW w:w="2203" w:type="dxa"/>
          </w:tcPr>
          <w:p w14:paraId="2D0C9E9D" w14:textId="77777777" w:rsidR="000E2037" w:rsidRDefault="000E2037">
            <w:pPr>
              <w:pStyle w:val="TableParagraph"/>
              <w:ind w:left="221" w:right="197"/>
              <w:rPr>
                <w:sz w:val="16"/>
              </w:rPr>
            </w:pPr>
            <w:r>
              <w:rPr>
                <w:sz w:val="16"/>
              </w:rPr>
              <w:t>Mercredi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13h00-14h30</w:t>
            </w:r>
          </w:p>
        </w:tc>
        <w:tc>
          <w:tcPr>
            <w:tcW w:w="1836" w:type="dxa"/>
          </w:tcPr>
          <w:p w14:paraId="582DC287" w14:textId="77777777" w:rsidR="000E2037" w:rsidRDefault="000E2037">
            <w:pPr>
              <w:pStyle w:val="TableParagraph"/>
              <w:ind w:left="68" w:right="47"/>
              <w:rPr>
                <w:sz w:val="16"/>
              </w:rPr>
            </w:pPr>
            <w:r>
              <w:rPr>
                <w:sz w:val="16"/>
              </w:rPr>
              <w:t>Salle Leroux</w:t>
            </w:r>
          </w:p>
        </w:tc>
        <w:tc>
          <w:tcPr>
            <w:tcW w:w="2021" w:type="dxa"/>
          </w:tcPr>
          <w:p w14:paraId="6E8C988C" w14:textId="77777777" w:rsidR="000E2037" w:rsidRDefault="000E2037">
            <w:pPr>
              <w:pStyle w:val="TableParagraph"/>
              <w:ind w:left="92" w:right="73"/>
              <w:rPr>
                <w:sz w:val="16"/>
              </w:rPr>
            </w:pPr>
            <w:r>
              <w:rPr>
                <w:sz w:val="16"/>
              </w:rPr>
              <w:t>Mercredi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septembre</w:t>
            </w:r>
          </w:p>
        </w:tc>
        <w:tc>
          <w:tcPr>
            <w:tcW w:w="2525" w:type="dxa"/>
          </w:tcPr>
          <w:p w14:paraId="22C51518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164CE9E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0E2037" w14:paraId="486DA442" w14:textId="035762F0" w:rsidTr="000A7165">
        <w:trPr>
          <w:trHeight w:val="714"/>
          <w:jc w:val="center"/>
        </w:trPr>
        <w:tc>
          <w:tcPr>
            <w:tcW w:w="3253" w:type="dxa"/>
            <w:shd w:val="clear" w:color="auto" w:fill="A5A5A5"/>
          </w:tcPr>
          <w:p w14:paraId="5449E00A" w14:textId="77777777" w:rsidR="000E2037" w:rsidRDefault="000E2037">
            <w:pPr>
              <w:pStyle w:val="TableParagraph"/>
              <w:spacing w:before="2"/>
              <w:jc w:val="left"/>
              <w:rPr>
                <w:rFonts w:ascii="Times New Roman"/>
                <w:sz w:val="19"/>
              </w:rPr>
            </w:pPr>
          </w:p>
          <w:p w14:paraId="3124D3D9" w14:textId="77777777" w:rsidR="000E2037" w:rsidRDefault="000E2037">
            <w:pPr>
              <w:pStyle w:val="TableParagraph"/>
              <w:spacing w:before="0"/>
              <w:ind w:left="226" w:right="2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NATATION</w:t>
            </w:r>
          </w:p>
        </w:tc>
        <w:tc>
          <w:tcPr>
            <w:tcW w:w="1836" w:type="dxa"/>
          </w:tcPr>
          <w:p w14:paraId="6CDFFB1B" w14:textId="77777777" w:rsidR="000E2037" w:rsidRDefault="000E2037">
            <w:pPr>
              <w:pStyle w:val="TableParagraph"/>
              <w:spacing w:before="104" w:line="285" w:lineRule="auto"/>
              <w:ind w:left="220" w:right="191" w:firstLine="52"/>
              <w:jc w:val="left"/>
              <w:rPr>
                <w:sz w:val="16"/>
              </w:rPr>
            </w:pPr>
            <w:r>
              <w:rPr>
                <w:sz w:val="16"/>
              </w:rPr>
              <w:t>Kathy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GARCON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Hélène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MANCAUX</w:t>
            </w:r>
          </w:p>
        </w:tc>
        <w:tc>
          <w:tcPr>
            <w:tcW w:w="2203" w:type="dxa"/>
          </w:tcPr>
          <w:p w14:paraId="67B11B64" w14:textId="77777777" w:rsidR="000E2037" w:rsidRDefault="000E203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1074AA6A" w14:textId="77777777" w:rsidR="000E2037" w:rsidRDefault="000E2037">
            <w:pPr>
              <w:pStyle w:val="TableParagraph"/>
              <w:spacing w:before="0"/>
              <w:ind w:left="221" w:right="198"/>
              <w:rPr>
                <w:sz w:val="16"/>
              </w:rPr>
            </w:pPr>
            <w:r>
              <w:rPr>
                <w:sz w:val="16"/>
              </w:rPr>
              <w:t>Lundi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15h45-17h00</w:t>
            </w:r>
          </w:p>
        </w:tc>
        <w:tc>
          <w:tcPr>
            <w:tcW w:w="1836" w:type="dxa"/>
          </w:tcPr>
          <w:p w14:paraId="66BA6B3D" w14:textId="77777777" w:rsidR="000E2037" w:rsidRDefault="000E2037">
            <w:pPr>
              <w:pStyle w:val="TableParagraph"/>
              <w:spacing w:before="104" w:line="285" w:lineRule="auto"/>
              <w:ind w:left="201" w:right="175" w:firstLine="64"/>
              <w:jc w:val="left"/>
              <w:rPr>
                <w:sz w:val="16"/>
              </w:rPr>
            </w:pPr>
            <w:r>
              <w:rPr>
                <w:sz w:val="16"/>
              </w:rPr>
              <w:t>Piscine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d'Orchies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(Départ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collège)</w:t>
            </w:r>
          </w:p>
        </w:tc>
        <w:tc>
          <w:tcPr>
            <w:tcW w:w="2021" w:type="dxa"/>
          </w:tcPr>
          <w:p w14:paraId="18B0EEFC" w14:textId="77777777" w:rsidR="000E2037" w:rsidRDefault="000E203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56CCFBA2" w14:textId="77777777" w:rsidR="000E2037" w:rsidRDefault="000E2037">
            <w:pPr>
              <w:pStyle w:val="TableParagraph"/>
              <w:spacing w:before="0"/>
              <w:ind w:left="94" w:right="60"/>
              <w:rPr>
                <w:sz w:val="16"/>
              </w:rPr>
            </w:pPr>
            <w:r>
              <w:rPr>
                <w:sz w:val="16"/>
              </w:rPr>
              <w:t>Lundi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septembre</w:t>
            </w:r>
          </w:p>
        </w:tc>
        <w:tc>
          <w:tcPr>
            <w:tcW w:w="2525" w:type="dxa"/>
          </w:tcPr>
          <w:p w14:paraId="10DE57A3" w14:textId="77777777" w:rsidR="000E2037" w:rsidRDefault="000E203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3CD4BD44" w14:textId="77777777" w:rsidR="000E2037" w:rsidRDefault="000E2037"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sz w:val="16"/>
              </w:rPr>
              <w:t>Nageurs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nageurs</w:t>
            </w:r>
          </w:p>
        </w:tc>
        <w:tc>
          <w:tcPr>
            <w:tcW w:w="1134" w:type="dxa"/>
          </w:tcPr>
          <w:p w14:paraId="4A7B3501" w14:textId="77777777" w:rsidR="000E2037" w:rsidRDefault="000E203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</w:tc>
      </w:tr>
      <w:tr w:rsidR="000E2037" w14:paraId="5EED3509" w14:textId="73AD3A75" w:rsidTr="000A7165">
        <w:trPr>
          <w:trHeight w:val="714"/>
          <w:jc w:val="center"/>
        </w:trPr>
        <w:tc>
          <w:tcPr>
            <w:tcW w:w="3253" w:type="dxa"/>
            <w:shd w:val="clear" w:color="auto" w:fill="A5A5A5"/>
          </w:tcPr>
          <w:p w14:paraId="3143478D" w14:textId="77777777" w:rsidR="000E2037" w:rsidRDefault="000E2037">
            <w:pPr>
              <w:pStyle w:val="TableParagraph"/>
              <w:spacing w:before="2"/>
              <w:jc w:val="left"/>
              <w:rPr>
                <w:rFonts w:ascii="Times New Roman"/>
                <w:sz w:val="19"/>
              </w:rPr>
            </w:pPr>
          </w:p>
          <w:p w14:paraId="7D1CC250" w14:textId="77777777" w:rsidR="000E2037" w:rsidRDefault="000E2037">
            <w:pPr>
              <w:pStyle w:val="TableParagraph"/>
              <w:spacing w:before="0"/>
              <w:ind w:left="227" w:right="2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FOOT EN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SALLE</w:t>
            </w:r>
          </w:p>
        </w:tc>
        <w:tc>
          <w:tcPr>
            <w:tcW w:w="1836" w:type="dxa"/>
          </w:tcPr>
          <w:p w14:paraId="53576BF3" w14:textId="77777777" w:rsidR="000E2037" w:rsidRDefault="000E203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5BD530E7" w14:textId="77777777" w:rsidR="000E2037" w:rsidRDefault="000E2037">
            <w:pPr>
              <w:pStyle w:val="TableParagraph"/>
              <w:spacing w:before="0"/>
              <w:ind w:left="68" w:right="47"/>
              <w:rPr>
                <w:sz w:val="16"/>
              </w:rPr>
            </w:pPr>
            <w:r>
              <w:rPr>
                <w:sz w:val="16"/>
              </w:rPr>
              <w:t>Johan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DELMER</w:t>
            </w:r>
          </w:p>
        </w:tc>
        <w:tc>
          <w:tcPr>
            <w:tcW w:w="2203" w:type="dxa"/>
          </w:tcPr>
          <w:p w14:paraId="1CC1EFC7" w14:textId="77777777" w:rsidR="000E2037" w:rsidRDefault="000E203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5718614F" w14:textId="77777777" w:rsidR="000E2037" w:rsidRDefault="000E2037">
            <w:pPr>
              <w:pStyle w:val="TableParagraph"/>
              <w:spacing w:before="0"/>
              <w:ind w:left="221" w:right="198"/>
              <w:rPr>
                <w:sz w:val="16"/>
              </w:rPr>
            </w:pPr>
            <w:r>
              <w:rPr>
                <w:sz w:val="16"/>
              </w:rPr>
              <w:t>Mardi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15h45-17h00</w:t>
            </w:r>
          </w:p>
        </w:tc>
        <w:tc>
          <w:tcPr>
            <w:tcW w:w="1836" w:type="dxa"/>
          </w:tcPr>
          <w:p w14:paraId="5D5A007E" w14:textId="77777777" w:rsidR="000E2037" w:rsidRDefault="000E203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60D1D815" w14:textId="77777777" w:rsidR="000E2037" w:rsidRDefault="000E2037">
            <w:pPr>
              <w:pStyle w:val="TableParagraph"/>
              <w:spacing w:before="0"/>
              <w:ind w:left="69" w:right="46"/>
              <w:rPr>
                <w:sz w:val="16"/>
              </w:rPr>
            </w:pPr>
            <w:r>
              <w:rPr>
                <w:sz w:val="16"/>
              </w:rPr>
              <w:t>Salle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Leroux</w:t>
            </w:r>
          </w:p>
        </w:tc>
        <w:tc>
          <w:tcPr>
            <w:tcW w:w="2021" w:type="dxa"/>
          </w:tcPr>
          <w:p w14:paraId="6D5B9690" w14:textId="77777777" w:rsidR="000E2037" w:rsidRDefault="000E203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6DABF298" w14:textId="77777777" w:rsidR="000E2037" w:rsidRDefault="000E2037">
            <w:pPr>
              <w:pStyle w:val="TableParagraph"/>
              <w:spacing w:before="0"/>
              <w:ind w:left="94" w:right="59"/>
              <w:rPr>
                <w:sz w:val="16"/>
              </w:rPr>
            </w:pPr>
            <w:r>
              <w:rPr>
                <w:sz w:val="16"/>
              </w:rPr>
              <w:t>Mardi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septembre</w:t>
            </w:r>
          </w:p>
        </w:tc>
        <w:tc>
          <w:tcPr>
            <w:tcW w:w="2525" w:type="dxa"/>
          </w:tcPr>
          <w:p w14:paraId="78869ACA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7A88533" w14:textId="77777777" w:rsidR="000E2037" w:rsidRDefault="000E203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0E2037" w14:paraId="3ACA876C" w14:textId="770AE88A" w:rsidTr="000A7165">
        <w:trPr>
          <w:trHeight w:val="685"/>
          <w:jc w:val="center"/>
        </w:trPr>
        <w:tc>
          <w:tcPr>
            <w:tcW w:w="3253" w:type="dxa"/>
            <w:shd w:val="clear" w:color="auto" w:fill="A5A5A5"/>
          </w:tcPr>
          <w:p w14:paraId="4D188BA3" w14:textId="77777777" w:rsidR="000E2037" w:rsidRDefault="000E2037">
            <w:pPr>
              <w:pStyle w:val="TableParagraph"/>
              <w:spacing w:before="207"/>
              <w:ind w:left="228" w:right="2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FOOTBALL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SECTION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SPORTIVE</w:t>
            </w:r>
          </w:p>
        </w:tc>
        <w:tc>
          <w:tcPr>
            <w:tcW w:w="1836" w:type="dxa"/>
          </w:tcPr>
          <w:p w14:paraId="41B1BF3C" w14:textId="77777777" w:rsidR="000E2037" w:rsidRDefault="000E2037">
            <w:pPr>
              <w:pStyle w:val="TableParagraph"/>
              <w:spacing w:before="89" w:line="285" w:lineRule="auto"/>
              <w:ind w:left="344" w:right="88" w:hanging="224"/>
              <w:jc w:val="left"/>
              <w:rPr>
                <w:sz w:val="16"/>
              </w:rPr>
            </w:pPr>
            <w:r>
              <w:rPr>
                <w:sz w:val="16"/>
              </w:rPr>
              <w:t>Frédéric DARNAULT</w:t>
            </w:r>
            <w:r>
              <w:rPr>
                <w:spacing w:val="-45"/>
                <w:sz w:val="16"/>
              </w:rPr>
              <w:t xml:space="preserve"> </w:t>
            </w:r>
            <w:r>
              <w:rPr>
                <w:sz w:val="16"/>
              </w:rPr>
              <w:t>Johan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DELMER</w:t>
            </w:r>
          </w:p>
        </w:tc>
        <w:tc>
          <w:tcPr>
            <w:tcW w:w="8585" w:type="dxa"/>
            <w:gridSpan w:val="4"/>
          </w:tcPr>
          <w:p w14:paraId="5B024486" w14:textId="77777777" w:rsidR="000E2037" w:rsidRDefault="000E2037">
            <w:pPr>
              <w:pStyle w:val="TableParagraph"/>
              <w:spacing w:before="5"/>
              <w:jc w:val="left"/>
              <w:rPr>
                <w:rFonts w:ascii="Times New Roman"/>
                <w:sz w:val="18"/>
              </w:rPr>
            </w:pPr>
          </w:p>
          <w:p w14:paraId="010BBFD2" w14:textId="77777777" w:rsidR="000E2037" w:rsidRDefault="000E2037">
            <w:pPr>
              <w:pStyle w:val="TableParagraph"/>
              <w:spacing w:before="0"/>
              <w:ind w:left="1536" w:right="1517"/>
              <w:rPr>
                <w:sz w:val="16"/>
              </w:rPr>
            </w:pPr>
            <w:r>
              <w:rPr>
                <w:sz w:val="16"/>
              </w:rPr>
              <w:t>Lundi,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Mardi,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Jeudi,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Vendredi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après-midi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suivant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horaires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classes.</w:t>
            </w:r>
          </w:p>
        </w:tc>
        <w:tc>
          <w:tcPr>
            <w:tcW w:w="1134" w:type="dxa"/>
          </w:tcPr>
          <w:p w14:paraId="7887EF5D" w14:textId="77777777" w:rsidR="000E2037" w:rsidRDefault="000E2037">
            <w:pPr>
              <w:pStyle w:val="TableParagraph"/>
              <w:spacing w:before="5"/>
              <w:jc w:val="left"/>
              <w:rPr>
                <w:rFonts w:ascii="Times New Roman"/>
                <w:sz w:val="18"/>
              </w:rPr>
            </w:pPr>
          </w:p>
        </w:tc>
      </w:tr>
      <w:tr w:rsidR="000A7165" w14:paraId="06FC9E1B" w14:textId="77777777" w:rsidTr="00BE4B0C">
        <w:trPr>
          <w:trHeight w:val="685"/>
          <w:jc w:val="center"/>
        </w:trPr>
        <w:tc>
          <w:tcPr>
            <w:tcW w:w="3253" w:type="dxa"/>
            <w:shd w:val="clear" w:color="auto" w:fill="A5A5A5"/>
          </w:tcPr>
          <w:p w14:paraId="76383FF2" w14:textId="6827AF5D" w:rsidR="000A7165" w:rsidRDefault="000A7165" w:rsidP="00BE4B0C">
            <w:pPr>
              <w:pStyle w:val="TableParagraph"/>
              <w:spacing w:before="207"/>
              <w:ind w:left="228" w:right="2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CROSS COUNTRY</w:t>
            </w:r>
          </w:p>
        </w:tc>
        <w:tc>
          <w:tcPr>
            <w:tcW w:w="1836" w:type="dxa"/>
          </w:tcPr>
          <w:p w14:paraId="66FA0FA9" w14:textId="0D06A830" w:rsidR="000A7165" w:rsidRDefault="000A7165" w:rsidP="000A7165">
            <w:pPr>
              <w:pStyle w:val="TableParagraph"/>
              <w:spacing w:before="89" w:line="285" w:lineRule="auto"/>
              <w:ind w:right="88"/>
              <w:jc w:val="left"/>
              <w:rPr>
                <w:sz w:val="16"/>
              </w:rPr>
            </w:pPr>
            <w:r>
              <w:rPr>
                <w:sz w:val="16"/>
              </w:rPr>
              <w:t xml:space="preserve"> Hélène MANCAUX</w:t>
            </w:r>
          </w:p>
        </w:tc>
        <w:tc>
          <w:tcPr>
            <w:tcW w:w="8585" w:type="dxa"/>
            <w:gridSpan w:val="4"/>
          </w:tcPr>
          <w:p w14:paraId="2237C434" w14:textId="77777777" w:rsidR="000A7165" w:rsidRDefault="000A7165" w:rsidP="00BE4B0C">
            <w:pPr>
              <w:pStyle w:val="TableParagraph"/>
              <w:spacing w:before="5"/>
              <w:jc w:val="left"/>
              <w:rPr>
                <w:rFonts w:ascii="Times New Roman"/>
                <w:sz w:val="18"/>
              </w:rPr>
            </w:pPr>
          </w:p>
          <w:p w14:paraId="24A5B147" w14:textId="77777777" w:rsidR="000A7165" w:rsidRDefault="000A7165" w:rsidP="00BE4B0C">
            <w:pPr>
              <w:pStyle w:val="TableParagraph"/>
              <w:spacing w:before="0"/>
              <w:ind w:left="1536" w:right="1517"/>
              <w:rPr>
                <w:sz w:val="16"/>
              </w:rPr>
            </w:pPr>
            <w:r>
              <w:rPr>
                <w:sz w:val="16"/>
              </w:rPr>
              <w:t>District Parc Fenain de Douai le 16 Novembre</w:t>
            </w:r>
          </w:p>
          <w:p w14:paraId="506EB164" w14:textId="4F3B624F" w:rsidR="000A7165" w:rsidRDefault="000A7165" w:rsidP="00BE4B0C">
            <w:pPr>
              <w:pStyle w:val="TableParagraph"/>
              <w:spacing w:before="0"/>
              <w:ind w:left="1536" w:right="1517"/>
              <w:rPr>
                <w:sz w:val="16"/>
              </w:rPr>
            </w:pPr>
            <w:r>
              <w:rPr>
                <w:sz w:val="16"/>
              </w:rPr>
              <w:t xml:space="preserve">Prévoir les dates du 30 Novembre et 14 Décembre si qualification  </w:t>
            </w:r>
          </w:p>
        </w:tc>
        <w:tc>
          <w:tcPr>
            <w:tcW w:w="1134" w:type="dxa"/>
          </w:tcPr>
          <w:p w14:paraId="41983380" w14:textId="77777777" w:rsidR="000A7165" w:rsidRDefault="000A7165" w:rsidP="00BE4B0C">
            <w:pPr>
              <w:pStyle w:val="TableParagraph"/>
              <w:spacing w:before="5"/>
              <w:jc w:val="left"/>
              <w:rPr>
                <w:rFonts w:ascii="Times New Roman"/>
                <w:sz w:val="18"/>
              </w:rPr>
            </w:pPr>
          </w:p>
        </w:tc>
      </w:tr>
    </w:tbl>
    <w:p w14:paraId="60EE104C" w14:textId="77777777" w:rsidR="003867E6" w:rsidRDefault="003867E6" w:rsidP="000E2037">
      <w:pPr>
        <w:pStyle w:val="Corpsdetexte"/>
      </w:pPr>
    </w:p>
    <w:sectPr w:rsidR="003867E6">
      <w:headerReference w:type="default" r:id="rId6"/>
      <w:footerReference w:type="default" r:id="rId7"/>
      <w:pgSz w:w="16840" w:h="11910" w:orient="landscape"/>
      <w:pgMar w:top="1180" w:right="1380" w:bottom="720" w:left="1380" w:header="482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FE83" w14:textId="77777777" w:rsidR="00973F91" w:rsidRDefault="00973F91">
      <w:r>
        <w:separator/>
      </w:r>
    </w:p>
  </w:endnote>
  <w:endnote w:type="continuationSeparator" w:id="0">
    <w:p w14:paraId="26C05C18" w14:textId="77777777" w:rsidR="00973F91" w:rsidRDefault="009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899E" w14:textId="01D805AE" w:rsidR="00BC319D" w:rsidRDefault="000A716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6B9ACE72" wp14:editId="6F17DF22">
              <wp:simplePos x="0" y="0"/>
              <wp:positionH relativeFrom="page">
                <wp:posOffset>4457065</wp:posOffset>
              </wp:positionH>
              <wp:positionV relativeFrom="page">
                <wp:posOffset>7079615</wp:posOffset>
              </wp:positionV>
              <wp:extent cx="176911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C8B75" w14:textId="77777777" w:rsidR="00BC319D" w:rsidRDefault="00000000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t>Collège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du Pévèle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- Orchies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ACE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0.95pt;margin-top:557.45pt;width:139.3pt;height:14.3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" filled="f" stroked="f">
              <v:textbox inset="0,0,0,0">
                <w:txbxContent>
                  <w:p w14:paraId="102C8B75" w14:textId="77777777" w:rsidR="00BC319D" w:rsidRDefault="00000000">
                    <w:pPr>
                      <w:pStyle w:val="Corpsdetexte"/>
                      <w:spacing w:before="13"/>
                      <w:ind w:left="20"/>
                    </w:pPr>
                    <w:r>
                      <w:t>Collège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du Pévèle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 Orchies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C9BD" w14:textId="77777777" w:rsidR="00973F91" w:rsidRDefault="00973F91">
      <w:r>
        <w:separator/>
      </w:r>
    </w:p>
  </w:footnote>
  <w:footnote w:type="continuationSeparator" w:id="0">
    <w:p w14:paraId="41F40748" w14:textId="77777777" w:rsidR="00973F91" w:rsidRDefault="0097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0F57" w14:textId="05729C35" w:rsidR="00BC319D" w:rsidRDefault="000A716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47444DDA" wp14:editId="56D35BB9">
              <wp:simplePos x="0" y="0"/>
              <wp:positionH relativeFrom="page">
                <wp:posOffset>687070</wp:posOffset>
              </wp:positionH>
              <wp:positionV relativeFrom="page">
                <wp:posOffset>293370</wp:posOffset>
              </wp:positionV>
              <wp:extent cx="726440" cy="1822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EE732" w14:textId="77777777" w:rsidR="00BC319D" w:rsidRDefault="00000000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t>11/09/2022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44D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1pt;margin-top:23.1pt;width:57.2pt;height:14.3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" filled="f" stroked="f">
              <v:textbox inset="0,0,0,0">
                <w:txbxContent>
                  <w:p w14:paraId="2CEEE732" w14:textId="77777777" w:rsidR="00BC319D" w:rsidRDefault="00000000">
                    <w:pPr>
                      <w:pStyle w:val="Corpsdetexte"/>
                      <w:spacing w:before="13"/>
                      <w:ind w:left="20"/>
                    </w:pPr>
                    <w:r>
                      <w:t>11/09/2022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226B8ED2" wp14:editId="28243369">
              <wp:simplePos x="0" y="0"/>
              <wp:positionH relativeFrom="page">
                <wp:posOffset>4611370</wp:posOffset>
              </wp:positionH>
              <wp:positionV relativeFrom="page">
                <wp:posOffset>293370</wp:posOffset>
              </wp:positionV>
              <wp:extent cx="1461770" cy="1822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6CA60" w14:textId="77777777" w:rsidR="00BC319D" w:rsidRDefault="00000000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t>Projet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d'AS_2022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B8ED2" id="Text Box 3" o:spid="_x0000_s1027" type="#_x0000_t202" style="position:absolute;margin-left:363.1pt;margin-top:23.1pt;width:115.1pt;height:14.3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" filled="f" stroked="f">
              <v:textbox inset="0,0,0,0">
                <w:txbxContent>
                  <w:p w14:paraId="7806CA60" w14:textId="77777777" w:rsidR="00BC319D" w:rsidRDefault="00000000">
                    <w:pPr>
                      <w:pStyle w:val="Corpsdetexte"/>
                      <w:spacing w:before="13"/>
                      <w:ind w:left="20"/>
                    </w:pPr>
                    <w:r>
                      <w:t>Projet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d'AS_2022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1352D3FA" wp14:editId="14E21062">
              <wp:simplePos x="0" y="0"/>
              <wp:positionH relativeFrom="page">
                <wp:posOffset>8575040</wp:posOffset>
              </wp:positionH>
              <wp:positionV relativeFrom="page">
                <wp:posOffset>293370</wp:posOffset>
              </wp:positionV>
              <wp:extent cx="1434465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D99FE" w14:textId="77777777" w:rsidR="00BC319D" w:rsidRDefault="00000000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t>Projet_AS_2022_2023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2D3FA" id="Text Box 2" o:spid="_x0000_s1028" type="#_x0000_t202" style="position:absolute;margin-left:675.2pt;margin-top:23.1pt;width:112.95pt;height:14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" filled="f" stroked="f">
              <v:textbox inset="0,0,0,0">
                <w:txbxContent>
                  <w:p w14:paraId="7BDD99FE" w14:textId="77777777" w:rsidR="00BC319D" w:rsidRDefault="00000000">
                    <w:pPr>
                      <w:pStyle w:val="Corpsdetexte"/>
                      <w:spacing w:before="13"/>
                      <w:ind w:left="20"/>
                    </w:pPr>
                    <w:r>
                      <w:t>Projet_AS_2022_2023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9D"/>
    <w:rsid w:val="000A7165"/>
    <w:rsid w:val="000E2037"/>
    <w:rsid w:val="003867E6"/>
    <w:rsid w:val="00973F91"/>
    <w:rsid w:val="00B40C30"/>
    <w:rsid w:val="00B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475A2"/>
  <w15:docId w15:val="{3B592183-52AD-4EA6-9631-7C492441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d'AS_2022 2023.ods</dc:title>
  <dc:creator>catto</dc:creator>
  <cp:lastModifiedBy>Utilisateur</cp:lastModifiedBy>
  <cp:revision>2</cp:revision>
  <dcterms:created xsi:type="dcterms:W3CDTF">2022-10-01T08:31:00Z</dcterms:created>
  <dcterms:modified xsi:type="dcterms:W3CDTF">2022-10-01T08:31:00Z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LastSaved">
    <vt:filetime>2022-09-21T00:00:00Z</vt:filetime>
  </property>
</Properties>
</file>